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3D7" w:rsidRPr="00B83EC2" w:rsidRDefault="002163D7" w:rsidP="002163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BD4052B" wp14:editId="4FD70A2D">
            <wp:extent cx="523875" cy="638175"/>
            <wp:effectExtent l="0" t="0" r="9525" b="0"/>
            <wp:docPr id="26" name="Рисунок 2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3D7" w:rsidRPr="008A561C" w:rsidRDefault="002163D7" w:rsidP="00216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163D7" w:rsidRPr="008A561C" w:rsidRDefault="002163D7" w:rsidP="002163D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163D7" w:rsidRPr="00FC2E43" w:rsidRDefault="002163D7" w:rsidP="00216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163D7" w:rsidRPr="008D6299" w:rsidRDefault="002163D7" w:rsidP="002163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163D7" w:rsidRDefault="002163D7" w:rsidP="002163D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3D7" w:rsidRPr="00A457BA" w:rsidRDefault="002163D7" w:rsidP="002163D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5035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163D7" w:rsidRDefault="002163D7" w:rsidP="002163D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2163D7" w:rsidRDefault="002163D7" w:rsidP="002163D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163D7" w:rsidRPr="0002440E" w:rsidRDefault="002163D7" w:rsidP="002163D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244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2163D7" w:rsidRPr="0002440E" w:rsidRDefault="002163D7" w:rsidP="002163D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2163D7" w:rsidRPr="0002440E" w:rsidRDefault="002163D7" w:rsidP="002163D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244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2163D7" w:rsidRPr="0002440E" w:rsidRDefault="002163D7" w:rsidP="002163D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244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3210800000:01:078:0005</w:t>
      </w:r>
    </w:p>
    <w:p w:rsidR="002163D7" w:rsidRPr="0002440E" w:rsidRDefault="002163D7" w:rsidP="002163D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244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приватну власність гр. </w:t>
      </w:r>
      <w:proofErr w:type="spellStart"/>
      <w:r w:rsidRPr="000244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Жеревчук</w:t>
      </w:r>
      <w:proofErr w:type="spellEnd"/>
      <w:r w:rsidRPr="000244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М.В.</w:t>
      </w:r>
    </w:p>
    <w:p w:rsidR="002163D7" w:rsidRPr="0002440E" w:rsidRDefault="002163D7" w:rsidP="002163D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2163D7" w:rsidRPr="0002440E" w:rsidRDefault="002163D7" w:rsidP="002163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02440E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гр. </w:t>
      </w:r>
      <w:proofErr w:type="spellStart"/>
      <w:r w:rsidRPr="0002440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Жеревчук</w:t>
      </w:r>
      <w:proofErr w:type="spellEnd"/>
      <w:r w:rsidRPr="0002440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Марії Володимирівни</w:t>
      </w:r>
      <w:r w:rsidRPr="0002440E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про затвердження документації із землеустрою та про передачу у власність земельної ділянки в м. Буча, по  вул. Києво-</w:t>
      </w:r>
      <w:proofErr w:type="spellStart"/>
      <w:r w:rsidRPr="0002440E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Мироцька</w:t>
      </w:r>
      <w:proofErr w:type="spellEnd"/>
      <w:r w:rsidRPr="0002440E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, 9-В 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3210800000:01:078:0005,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2163D7" w:rsidRPr="0002440E" w:rsidRDefault="002163D7" w:rsidP="002163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2163D7" w:rsidRPr="0002440E" w:rsidRDefault="002163D7" w:rsidP="002163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02440E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2163D7" w:rsidRPr="0002440E" w:rsidRDefault="002163D7" w:rsidP="002163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2163D7" w:rsidRPr="0002440E" w:rsidRDefault="002163D7" w:rsidP="002163D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2440E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         вул. Києво-</w:t>
      </w:r>
      <w:proofErr w:type="spellStart"/>
      <w:r w:rsidRPr="0002440E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Мироцька</w:t>
      </w:r>
      <w:proofErr w:type="spellEnd"/>
      <w:r w:rsidRPr="0002440E">
        <w:rPr>
          <w:rFonts w:ascii="Times New Roman" w:eastAsia="Times New Roman" w:hAnsi="Times New Roman" w:cs="Times New Roman"/>
          <w:sz w:val="24"/>
          <w:szCs w:val="24"/>
          <w:lang w:val="uk-UA"/>
        </w:rPr>
        <w:t>, 9-В в  м. Буча.</w:t>
      </w:r>
    </w:p>
    <w:p w:rsidR="002163D7" w:rsidRPr="0002440E" w:rsidRDefault="002163D7" w:rsidP="002163D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244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 w:rsidRPr="0002440E">
        <w:rPr>
          <w:rFonts w:ascii="Times New Roman" w:hAnsi="Times New Roman" w:cs="Times New Roman"/>
          <w:sz w:val="24"/>
          <w:szCs w:val="24"/>
          <w:lang w:val="uk-UA"/>
        </w:rPr>
        <w:t>Жеревчук</w:t>
      </w:r>
      <w:proofErr w:type="spellEnd"/>
      <w:r w:rsidRPr="0002440E">
        <w:rPr>
          <w:rFonts w:ascii="Times New Roman" w:hAnsi="Times New Roman" w:cs="Times New Roman"/>
          <w:sz w:val="24"/>
          <w:szCs w:val="24"/>
          <w:lang w:val="uk-UA"/>
        </w:rPr>
        <w:t xml:space="preserve"> Марії Володимирівні </w:t>
      </w:r>
      <w:r w:rsidRPr="000244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2440E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 ділянку за адресою: місто Буча, по вул. Києво-</w:t>
      </w:r>
      <w:proofErr w:type="spellStart"/>
      <w:r w:rsidRPr="0002440E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Мироцька</w:t>
      </w:r>
      <w:proofErr w:type="spellEnd"/>
      <w:r w:rsidRPr="0002440E">
        <w:rPr>
          <w:rFonts w:ascii="Times New Roman" w:eastAsia="Times New Roman" w:hAnsi="Times New Roman" w:cs="Times New Roman"/>
          <w:sz w:val="24"/>
          <w:szCs w:val="24"/>
          <w:lang w:val="uk-UA"/>
        </w:rPr>
        <w:t>, 9-В  площа 0,0730га, кадастровий номер 3210800000:01:078:0005,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2163D7" w:rsidRPr="00480D3E" w:rsidRDefault="002163D7" w:rsidP="002163D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3210800000:01:078:0005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виникає з моменту державної реєстрації цього права та  оформлюється  відповідно до </w:t>
      </w:r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2163D7" w:rsidRPr="00480D3E" w:rsidRDefault="002163D7" w:rsidP="002163D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0D3E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Жеревчук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М.В.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2163D7" w:rsidRPr="00480D3E" w:rsidRDefault="002163D7" w:rsidP="002163D7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163D7" w:rsidRPr="00480D3E" w:rsidRDefault="002163D7" w:rsidP="002163D7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163D7" w:rsidRDefault="002163D7" w:rsidP="002163D7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bookmarkStart w:id="0" w:name="_GoBack"/>
      <w:bookmarkEnd w:id="0"/>
    </w:p>
    <w:p w:rsidR="002163D7" w:rsidRDefault="002163D7" w:rsidP="002163D7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/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2356F8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4A9"/>
    <w:rsid w:val="002163D7"/>
    <w:rsid w:val="003706ED"/>
    <w:rsid w:val="00AE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43114"/>
  <w15:chartTrackingRefBased/>
  <w15:docId w15:val="{6752B65F-3628-475F-91E9-96B288A9A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3D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3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1385</Words>
  <Characters>790</Characters>
  <Application>Microsoft Office Word</Application>
  <DocSecurity>0</DocSecurity>
  <Lines>6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2020-07-10T06:32:00Z</dcterms:created>
  <dcterms:modified xsi:type="dcterms:W3CDTF">2020-07-10T06:32:00Z</dcterms:modified>
</cp:coreProperties>
</file>